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24" w:rsidRDefault="00FF65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1FEA2" wp14:editId="3AD272FB">
                <wp:simplePos x="0" y="0"/>
                <wp:positionH relativeFrom="column">
                  <wp:posOffset>592455</wp:posOffset>
                </wp:positionH>
                <wp:positionV relativeFrom="paragraph">
                  <wp:posOffset>-269240</wp:posOffset>
                </wp:positionV>
                <wp:extent cx="4879239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923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6574" w:rsidRPr="00FF6574" w:rsidRDefault="00FF6574" w:rsidP="00FF6574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KHM Vocabulary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41FE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.65pt;margin-top:-21.2pt;width:384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" filled="f" stroked="f">
                <v:textbox style="mso-fit-shape-to-text:t">
                  <w:txbxContent>
                    <w:p w:rsidR="00FF6574" w:rsidRPr="00FF6574" w:rsidRDefault="00FF6574" w:rsidP="00FF6574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KHM Vocabulary List</w:t>
                      </w:r>
                    </w:p>
                  </w:txbxContent>
                </v:textbox>
              </v:shape>
            </w:pict>
          </mc:Fallback>
        </mc:AlternateContent>
      </w:r>
    </w:p>
    <w:p w:rsidR="00E036BF" w:rsidRDefault="00E036BF"/>
    <w:p w:rsidR="00E036BF" w:rsidRDefault="00E036BF">
      <w:r>
        <w:t>Supplementary angles</w:t>
      </w:r>
    </w:p>
    <w:p w:rsidR="00E036BF" w:rsidRDefault="00E036BF">
      <w:r>
        <w:t>Complementary angles</w:t>
      </w:r>
    </w:p>
    <w:p w:rsidR="00E036BF" w:rsidRDefault="00E036BF">
      <w:r>
        <w:t>Vertical angles</w:t>
      </w:r>
    </w:p>
    <w:p w:rsidR="00E036BF" w:rsidRDefault="00E036BF">
      <w:r>
        <w:t>Corresponding angles</w:t>
      </w:r>
    </w:p>
    <w:p w:rsidR="00E036BF" w:rsidRDefault="00E036BF">
      <w:r>
        <w:t>Alternate interior angles</w:t>
      </w:r>
    </w:p>
    <w:p w:rsidR="00E036BF" w:rsidRDefault="00E036BF" w:rsidP="00E036BF">
      <w:r>
        <w:t>Alternate exterior angles</w:t>
      </w:r>
    </w:p>
    <w:p w:rsidR="00E036BF" w:rsidRDefault="00E036BF">
      <w:r>
        <w:t>Triangle sum property</w:t>
      </w:r>
    </w:p>
    <w:p w:rsidR="00E036BF" w:rsidRDefault="00E036BF">
      <w:r>
        <w:t>Interior angle sum of polygons</w:t>
      </w:r>
    </w:p>
    <w:p w:rsidR="00E036BF" w:rsidRDefault="00E036BF">
      <w:r>
        <w:t>Exterior angle sum of polygons</w:t>
      </w:r>
    </w:p>
    <w:p w:rsidR="00E036BF" w:rsidRDefault="00E036BF">
      <w:r>
        <w:t>Parallel lines</w:t>
      </w:r>
    </w:p>
    <w:p w:rsidR="00E036BF" w:rsidRDefault="00E036BF">
      <w:r>
        <w:t>Perpendicular lines</w:t>
      </w:r>
    </w:p>
    <w:p w:rsidR="00E036BF" w:rsidRDefault="00E036BF">
      <w:r>
        <w:t>Transversal</w:t>
      </w:r>
    </w:p>
    <w:p w:rsidR="00E036BF" w:rsidRDefault="00E036BF">
      <w:r>
        <w:t>Acute angle</w:t>
      </w:r>
    </w:p>
    <w:p w:rsidR="00E036BF" w:rsidRDefault="00E036BF">
      <w:r>
        <w:t xml:space="preserve">Obtuse angle </w:t>
      </w:r>
    </w:p>
    <w:p w:rsidR="00E036BF" w:rsidRDefault="00E036BF">
      <w:r>
        <w:t>Right angle</w:t>
      </w:r>
    </w:p>
    <w:p w:rsidR="00E036BF" w:rsidRDefault="00E036BF">
      <w:r>
        <w:t>Straight angle</w:t>
      </w:r>
    </w:p>
    <w:p w:rsidR="00E036BF" w:rsidRDefault="00274F24">
      <w:r>
        <w:t xml:space="preserve">Regular polygon </w:t>
      </w:r>
    </w:p>
    <w:p w:rsidR="00E036BF" w:rsidRDefault="00E036BF"/>
    <w:p w:rsidR="00E036BF" w:rsidRDefault="00E036BF"/>
    <w:p w:rsidR="00E036BF" w:rsidRDefault="00E036BF">
      <w:r>
        <w:t>Symmetry</w:t>
      </w:r>
    </w:p>
    <w:p w:rsidR="00E036BF" w:rsidRDefault="00E036BF">
      <w:r>
        <w:t>Congruent</w:t>
      </w:r>
    </w:p>
    <w:p w:rsidR="00E036BF" w:rsidRDefault="00E036BF">
      <w:r>
        <w:t>Similar</w:t>
      </w:r>
    </w:p>
    <w:p w:rsidR="00E036BF" w:rsidRDefault="00E036BF">
      <w:r>
        <w:t>Reflection</w:t>
      </w:r>
      <w:bookmarkStart w:id="0" w:name="_GoBack"/>
      <w:bookmarkEnd w:id="0"/>
    </w:p>
    <w:p w:rsidR="00E036BF" w:rsidRDefault="00E036BF">
      <w:r>
        <w:t xml:space="preserve">Rotation </w:t>
      </w:r>
    </w:p>
    <w:p w:rsidR="00E036BF" w:rsidRDefault="00E036BF">
      <w:r>
        <w:t>Translation</w:t>
      </w:r>
    </w:p>
    <w:p w:rsidR="00E036BF" w:rsidRDefault="00E036BF">
      <w:r>
        <w:t>Transformation</w:t>
      </w:r>
    </w:p>
    <w:p w:rsidR="00E036BF" w:rsidRDefault="00E036BF">
      <w:r>
        <w:t>Tessellation</w:t>
      </w:r>
    </w:p>
    <w:p w:rsidR="00E036BF" w:rsidRDefault="00E036BF">
      <w:r>
        <w:t>Center of rotation</w:t>
      </w:r>
    </w:p>
    <w:p w:rsidR="00E036BF" w:rsidRDefault="00E036BF">
      <w:r>
        <w:t>Angle of rotation</w:t>
      </w:r>
    </w:p>
    <w:p w:rsidR="00E036BF" w:rsidRDefault="00E036BF">
      <w:r>
        <w:t>Slide</w:t>
      </w:r>
    </w:p>
    <w:p w:rsidR="00E036BF" w:rsidRDefault="00E036BF">
      <w:r>
        <w:t>Flip</w:t>
      </w:r>
    </w:p>
    <w:p w:rsidR="00E036BF" w:rsidRDefault="00E036BF">
      <w:r>
        <w:t>Turn</w:t>
      </w:r>
    </w:p>
    <w:p w:rsidR="00B752B9" w:rsidRDefault="00E036BF">
      <w:r>
        <w:t xml:space="preserve">Distance </w:t>
      </w:r>
    </w:p>
    <w:p w:rsidR="00E036BF" w:rsidRDefault="00B752B9">
      <w:r>
        <w:t>D</w:t>
      </w:r>
      <w:r w:rsidR="00E036BF">
        <w:t>irection</w:t>
      </w:r>
    </w:p>
    <w:p w:rsidR="00E036BF" w:rsidRDefault="00E036BF">
      <w:r>
        <w:t>Coordinate rules for transformation</w:t>
      </w:r>
    </w:p>
    <w:p w:rsidR="00E036BF" w:rsidRDefault="00E036BF">
      <w:r>
        <w:t>ASA</w:t>
      </w:r>
      <w:r>
        <w:br/>
        <w:t>SAS</w:t>
      </w:r>
      <w:r>
        <w:br/>
        <w:t>SSS</w:t>
      </w:r>
    </w:p>
    <w:p w:rsidR="00274F24" w:rsidRDefault="00274F24">
      <w:r>
        <w:t>Image</w:t>
      </w:r>
    </w:p>
    <w:p w:rsidR="00274F24" w:rsidRDefault="00274F24">
      <w:r>
        <w:t>Image point</w:t>
      </w:r>
    </w:p>
    <w:p w:rsidR="00274F24" w:rsidRDefault="00274F24"/>
    <w:p w:rsidR="00274F24" w:rsidRDefault="00274F24">
      <w:r>
        <w:t>Pythagorean Theorem</w:t>
      </w:r>
    </w:p>
    <w:p w:rsidR="00274F24" w:rsidRDefault="00274F24">
      <w:r>
        <w:t>Leg</w:t>
      </w:r>
    </w:p>
    <w:p w:rsidR="00274F24" w:rsidRDefault="00274F24">
      <w:r>
        <w:t>Hypotenuse</w:t>
      </w:r>
    </w:p>
    <w:p w:rsidR="00274F24" w:rsidRDefault="00274F24">
      <w:r>
        <w:t>Right triangle</w:t>
      </w:r>
    </w:p>
    <w:p w:rsidR="00274F24" w:rsidRDefault="00274F24">
      <w:r>
        <w:t>Square root</w:t>
      </w:r>
    </w:p>
    <w:p w:rsidR="00E036BF" w:rsidRDefault="00E036BF"/>
    <w:sectPr w:rsidR="00E036BF" w:rsidSect="00274F2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F"/>
    <w:rsid w:val="00274F24"/>
    <w:rsid w:val="006D5824"/>
    <w:rsid w:val="00B752B9"/>
    <w:rsid w:val="00E036B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43018-5A99-4A2B-8456-C7223FC7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Pomeroy</dc:creator>
  <cp:keywords/>
  <dc:description/>
  <cp:lastModifiedBy>Troy Pomeroy</cp:lastModifiedBy>
  <cp:revision>4</cp:revision>
  <dcterms:created xsi:type="dcterms:W3CDTF">2015-05-20T17:48:00Z</dcterms:created>
  <dcterms:modified xsi:type="dcterms:W3CDTF">2015-05-29T19:08:00Z</dcterms:modified>
</cp:coreProperties>
</file>